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FC" w:rsidRPr="005013FC" w:rsidRDefault="005013FC" w:rsidP="007210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13FC">
        <w:rPr>
          <w:rFonts w:ascii="Times New Roman" w:hAnsi="Times New Roman" w:cs="Times New Roman"/>
          <w:sz w:val="28"/>
          <w:szCs w:val="28"/>
        </w:rPr>
        <w:t xml:space="preserve">План реферата: </w:t>
      </w:r>
    </w:p>
    <w:p w:rsidR="005013FC" w:rsidRPr="005013FC" w:rsidRDefault="005013FC" w:rsidP="007210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13FC">
        <w:rPr>
          <w:rFonts w:ascii="Times New Roman" w:hAnsi="Times New Roman" w:cs="Times New Roman"/>
          <w:sz w:val="28"/>
          <w:szCs w:val="28"/>
        </w:rPr>
        <w:t xml:space="preserve">1. Автор, название, выходные данные (библиографическое описание). </w:t>
      </w:r>
    </w:p>
    <w:p w:rsidR="005013FC" w:rsidRPr="005013FC" w:rsidRDefault="005013FC" w:rsidP="007210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13FC">
        <w:rPr>
          <w:rFonts w:ascii="Times New Roman" w:hAnsi="Times New Roman" w:cs="Times New Roman"/>
          <w:sz w:val="28"/>
          <w:szCs w:val="28"/>
        </w:rPr>
        <w:t xml:space="preserve">2. Тема статьи, книги. Указывается общая тема первоисточника. При этом можно использовать следующие выражения: Статья (книга, монография...) посвящена... (теме, вопросу, проблеме). </w:t>
      </w:r>
    </w:p>
    <w:p w:rsidR="005013FC" w:rsidRPr="005013FC" w:rsidRDefault="005013FC" w:rsidP="007210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13FC">
        <w:rPr>
          <w:rFonts w:ascii="Times New Roman" w:hAnsi="Times New Roman" w:cs="Times New Roman"/>
          <w:sz w:val="28"/>
          <w:szCs w:val="28"/>
        </w:rPr>
        <w:t xml:space="preserve">3. Композиция. Указывается, из скольких и каких структурных частей состоит источник (обычно книга). При этом используются следующие выражения: Книга (статья) состоит из (включает в себя, содержит)... (трех разделов и т.п.). </w:t>
      </w:r>
    </w:p>
    <w:p w:rsidR="005013FC" w:rsidRPr="005013FC" w:rsidRDefault="005013FC" w:rsidP="007210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13FC">
        <w:rPr>
          <w:rFonts w:ascii="Times New Roman" w:hAnsi="Times New Roman" w:cs="Times New Roman"/>
          <w:sz w:val="28"/>
          <w:szCs w:val="28"/>
        </w:rPr>
        <w:t xml:space="preserve">4. Основное содержание. Излагаются конкретные результаты или выводы автора в соответствии со структурой статьи. </w:t>
      </w:r>
    </w:p>
    <w:p w:rsidR="005013FC" w:rsidRPr="005013FC" w:rsidRDefault="005013FC" w:rsidP="007210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13FC">
        <w:rPr>
          <w:rFonts w:ascii="Times New Roman" w:hAnsi="Times New Roman" w:cs="Times New Roman"/>
          <w:sz w:val="28"/>
          <w:szCs w:val="28"/>
        </w:rPr>
        <w:t xml:space="preserve">Могут быть использованы следующие выражения:  </w:t>
      </w:r>
    </w:p>
    <w:p w:rsidR="005013FC" w:rsidRPr="005013FC" w:rsidRDefault="005013FC" w:rsidP="007210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13FC">
        <w:rPr>
          <w:rFonts w:ascii="Times New Roman" w:hAnsi="Times New Roman" w:cs="Times New Roman"/>
          <w:sz w:val="28"/>
          <w:szCs w:val="28"/>
        </w:rPr>
        <w:t>Во введении указывается (отмечается), что...</w:t>
      </w:r>
    </w:p>
    <w:p w:rsidR="005013FC" w:rsidRPr="005013FC" w:rsidRDefault="005013FC" w:rsidP="007210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13FC">
        <w:rPr>
          <w:rFonts w:ascii="Times New Roman" w:hAnsi="Times New Roman" w:cs="Times New Roman"/>
          <w:sz w:val="28"/>
          <w:szCs w:val="28"/>
        </w:rPr>
        <w:sym w:font="Symbol" w:char="F0B7"/>
      </w:r>
      <w:r w:rsidRPr="005013FC">
        <w:rPr>
          <w:rFonts w:ascii="Times New Roman" w:hAnsi="Times New Roman" w:cs="Times New Roman"/>
          <w:sz w:val="28"/>
          <w:szCs w:val="28"/>
        </w:rPr>
        <w:t xml:space="preserve">  В первой главе освещается...</w:t>
      </w:r>
    </w:p>
    <w:p w:rsidR="005013FC" w:rsidRPr="005013FC" w:rsidRDefault="005013FC" w:rsidP="007210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13FC">
        <w:rPr>
          <w:rFonts w:ascii="Times New Roman" w:hAnsi="Times New Roman" w:cs="Times New Roman"/>
          <w:sz w:val="28"/>
          <w:szCs w:val="28"/>
        </w:rPr>
        <w:sym w:font="Symbol" w:char="F0B7"/>
      </w:r>
      <w:r w:rsidRPr="005013FC">
        <w:rPr>
          <w:rFonts w:ascii="Times New Roman" w:hAnsi="Times New Roman" w:cs="Times New Roman"/>
          <w:sz w:val="28"/>
          <w:szCs w:val="28"/>
        </w:rPr>
        <w:t xml:space="preserve">  Автор отмечает (указывает, делает вывод), что...</w:t>
      </w:r>
    </w:p>
    <w:p w:rsidR="005013FC" w:rsidRPr="005013FC" w:rsidRDefault="005013FC" w:rsidP="007210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13FC">
        <w:rPr>
          <w:rFonts w:ascii="Times New Roman" w:hAnsi="Times New Roman" w:cs="Times New Roman"/>
          <w:sz w:val="28"/>
          <w:szCs w:val="28"/>
        </w:rPr>
        <w:sym w:font="Symbol" w:char="F0B7"/>
      </w:r>
      <w:r w:rsidRPr="005013FC">
        <w:rPr>
          <w:rFonts w:ascii="Times New Roman" w:hAnsi="Times New Roman" w:cs="Times New Roman"/>
          <w:sz w:val="28"/>
          <w:szCs w:val="28"/>
        </w:rPr>
        <w:t xml:space="preserve">  Вторая глава посвящена (содержит)...</w:t>
      </w:r>
    </w:p>
    <w:p w:rsidR="005013FC" w:rsidRPr="005013FC" w:rsidRDefault="005013FC" w:rsidP="007210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13FC">
        <w:rPr>
          <w:rFonts w:ascii="Times New Roman" w:hAnsi="Times New Roman" w:cs="Times New Roman"/>
          <w:sz w:val="28"/>
          <w:szCs w:val="28"/>
        </w:rPr>
        <w:sym w:font="Symbol" w:char="F0B7"/>
      </w:r>
      <w:r w:rsidRPr="005013FC">
        <w:rPr>
          <w:rFonts w:ascii="Times New Roman" w:hAnsi="Times New Roman" w:cs="Times New Roman"/>
          <w:sz w:val="28"/>
          <w:szCs w:val="28"/>
        </w:rPr>
        <w:t xml:space="preserve">  По мнению автора...</w:t>
      </w:r>
    </w:p>
    <w:p w:rsidR="005013FC" w:rsidRPr="005013FC" w:rsidRDefault="005013FC" w:rsidP="007210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13FC">
        <w:rPr>
          <w:rFonts w:ascii="Times New Roman" w:hAnsi="Times New Roman" w:cs="Times New Roman"/>
          <w:sz w:val="28"/>
          <w:szCs w:val="28"/>
        </w:rPr>
        <w:sym w:font="Symbol" w:char="F0B7"/>
      </w:r>
      <w:r w:rsidRPr="005013FC">
        <w:rPr>
          <w:rFonts w:ascii="Times New Roman" w:hAnsi="Times New Roman" w:cs="Times New Roman"/>
          <w:sz w:val="28"/>
          <w:szCs w:val="28"/>
        </w:rPr>
        <w:t xml:space="preserve">  В третьей главе...</w:t>
      </w:r>
    </w:p>
    <w:p w:rsidR="005013FC" w:rsidRPr="005013FC" w:rsidRDefault="005013FC" w:rsidP="007210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13FC">
        <w:rPr>
          <w:rFonts w:ascii="Times New Roman" w:hAnsi="Times New Roman" w:cs="Times New Roman"/>
          <w:sz w:val="28"/>
          <w:szCs w:val="28"/>
        </w:rPr>
        <w:sym w:font="Symbol" w:char="F0B7"/>
      </w:r>
      <w:r w:rsidRPr="005013FC">
        <w:rPr>
          <w:rFonts w:ascii="Times New Roman" w:hAnsi="Times New Roman" w:cs="Times New Roman"/>
          <w:sz w:val="28"/>
          <w:szCs w:val="28"/>
        </w:rPr>
        <w:t xml:space="preserve">  В заключении указывается (отмечается), что...</w:t>
      </w:r>
    </w:p>
    <w:p w:rsidR="005013FC" w:rsidRPr="005013FC" w:rsidRDefault="005013FC" w:rsidP="007210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13FC">
        <w:rPr>
          <w:rFonts w:ascii="Times New Roman" w:hAnsi="Times New Roman" w:cs="Times New Roman"/>
          <w:sz w:val="28"/>
          <w:szCs w:val="28"/>
        </w:rPr>
        <w:t xml:space="preserve">5. Наличие иллюстративного материала. Отмечается наличие иллюстраций, рисунков, таблиц, других наглядных материалов. Используются, например, такие выражения: Свои рассуждения автор иллюстрирует конкретными фактами и примерами, приводит рисунки, фотографии, таблицы... и т.п. </w:t>
      </w:r>
    </w:p>
    <w:p w:rsidR="005013FC" w:rsidRPr="005013FC" w:rsidRDefault="005013FC" w:rsidP="007210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13FC">
        <w:rPr>
          <w:rFonts w:ascii="Times New Roman" w:hAnsi="Times New Roman" w:cs="Times New Roman"/>
          <w:sz w:val="28"/>
          <w:szCs w:val="28"/>
        </w:rPr>
        <w:t xml:space="preserve">6. Адресат. Отмечается, для кого предназначен текст. Используются следующие выражения: </w:t>
      </w:r>
    </w:p>
    <w:p w:rsidR="005013FC" w:rsidRPr="005013FC" w:rsidRDefault="005013FC" w:rsidP="007210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13FC">
        <w:rPr>
          <w:rFonts w:ascii="Times New Roman" w:hAnsi="Times New Roman" w:cs="Times New Roman"/>
          <w:sz w:val="28"/>
          <w:szCs w:val="28"/>
        </w:rPr>
        <w:t xml:space="preserve">● Статья предназначена для специалистов в области... </w:t>
      </w:r>
    </w:p>
    <w:p w:rsidR="0038763E" w:rsidRPr="005013FC" w:rsidRDefault="005013FC" w:rsidP="0072105D">
      <w:pPr>
        <w:rPr>
          <w:rFonts w:ascii="Times New Roman" w:hAnsi="Times New Roman" w:cs="Times New Roman"/>
          <w:sz w:val="28"/>
          <w:szCs w:val="28"/>
        </w:rPr>
      </w:pPr>
      <w:r w:rsidRPr="005013FC">
        <w:rPr>
          <w:rFonts w:ascii="Times New Roman" w:hAnsi="Times New Roman" w:cs="Times New Roman"/>
          <w:sz w:val="28"/>
          <w:szCs w:val="28"/>
        </w:rPr>
        <w:t xml:space="preserve">● Представляет интерес для... (широкого круга читателей) и </w:t>
      </w:r>
      <w:proofErr w:type="spellStart"/>
      <w:r w:rsidRPr="005013FC">
        <w:rPr>
          <w:rFonts w:ascii="Times New Roman" w:hAnsi="Times New Roman" w:cs="Times New Roman"/>
          <w:sz w:val="28"/>
          <w:szCs w:val="28"/>
        </w:rPr>
        <w:t>т.п</w:t>
      </w:r>
      <w:proofErr w:type="spellEnd"/>
    </w:p>
    <w:sectPr w:rsidR="0038763E" w:rsidRPr="005013FC" w:rsidSect="00EE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7186"/>
    <w:multiLevelType w:val="hybridMultilevel"/>
    <w:tmpl w:val="EF18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8913FF"/>
    <w:rsid w:val="0038763E"/>
    <w:rsid w:val="003F32FD"/>
    <w:rsid w:val="005013FC"/>
    <w:rsid w:val="005240B0"/>
    <w:rsid w:val="005B59B3"/>
    <w:rsid w:val="005F3E10"/>
    <w:rsid w:val="0072105D"/>
    <w:rsid w:val="00724967"/>
    <w:rsid w:val="007A273F"/>
    <w:rsid w:val="007B7CE3"/>
    <w:rsid w:val="007E0D31"/>
    <w:rsid w:val="0086414F"/>
    <w:rsid w:val="008913FF"/>
    <w:rsid w:val="008C4576"/>
    <w:rsid w:val="00972B3D"/>
    <w:rsid w:val="00AC6F5D"/>
    <w:rsid w:val="00B20652"/>
    <w:rsid w:val="00C65774"/>
    <w:rsid w:val="00D03871"/>
    <w:rsid w:val="00D048F1"/>
    <w:rsid w:val="00EE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F"/>
  </w:style>
  <w:style w:type="paragraph" w:styleId="1">
    <w:name w:val="heading 1"/>
    <w:basedOn w:val="a"/>
    <w:link w:val="10"/>
    <w:uiPriority w:val="9"/>
    <w:qFormat/>
    <w:rsid w:val="00387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6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763E"/>
    <w:rPr>
      <w:color w:val="0000FF"/>
      <w:u w:val="single"/>
    </w:rPr>
  </w:style>
  <w:style w:type="character" w:customStyle="1" w:styleId="fieldset-legend">
    <w:name w:val="fieldset-legend"/>
    <w:basedOn w:val="a0"/>
    <w:rsid w:val="00D048F1"/>
  </w:style>
  <w:style w:type="character" w:customStyle="1" w:styleId="fieldset-legend-prefix">
    <w:name w:val="fieldset-legend-prefix"/>
    <w:basedOn w:val="a0"/>
    <w:rsid w:val="00D048F1"/>
  </w:style>
  <w:style w:type="paragraph" w:customStyle="1" w:styleId="rteright">
    <w:name w:val="rteright"/>
    <w:basedOn w:val="a"/>
    <w:rsid w:val="00D0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0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04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77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4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90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2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1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5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8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98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4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3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1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1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2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14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5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0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2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2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3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627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Sultan</cp:lastModifiedBy>
  <cp:revision>2</cp:revision>
  <dcterms:created xsi:type="dcterms:W3CDTF">2024-01-18T13:23:00Z</dcterms:created>
  <dcterms:modified xsi:type="dcterms:W3CDTF">2024-01-18T13:23:00Z</dcterms:modified>
</cp:coreProperties>
</file>